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80" w:rsidRPr="00036D80" w:rsidRDefault="00036D80" w:rsidP="00036D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036D80" w:rsidRPr="00DA67EC" w:rsidRDefault="002F1FF6" w:rsidP="00D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2016-2017,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Quỹ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Kumho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Asiana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trưc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="00036D80" w:rsidRPr="00DA67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6D80" w:rsidRPr="00DA67EC" w:rsidRDefault="002F1FF6" w:rsidP="00D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>Tiêu</w:t>
      </w:r>
      <w:proofErr w:type="spellEnd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>chí</w:t>
      </w:r>
      <w:proofErr w:type="spellEnd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>xét</w:t>
      </w:r>
      <w:proofErr w:type="spellEnd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>duyệt</w:t>
      </w:r>
      <w:proofErr w:type="spellEnd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>bổng</w:t>
      </w:r>
      <w:proofErr w:type="spellEnd"/>
    </w:p>
    <w:p w:rsidR="00036D80" w:rsidRPr="00DA67EC" w:rsidRDefault="00036D80" w:rsidP="00D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2.8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du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ngắn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3,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nợ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36D80" w:rsidRPr="00DA67EC" w:rsidRDefault="00036D80" w:rsidP="00D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6D80" w:rsidRPr="00DA67EC" w:rsidRDefault="00036D80" w:rsidP="00D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kiệ</w:t>
      </w:r>
      <w:r w:rsidR="00A9107B"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 w:rsidR="00A910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107B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="00A910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107B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A910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107B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="00A910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107B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="00A910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107B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="00A910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107B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="00A910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107B">
        <w:rPr>
          <w:rFonts w:ascii="Times New Roman" w:eastAsia="Times New Roman" w:hAnsi="Times New Roman" w:cs="Times New Roman"/>
          <w:sz w:val="26"/>
          <w:szCs w:val="26"/>
        </w:rPr>
        <w:t>kh</w:t>
      </w:r>
      <w:proofErr w:type="spellEnd"/>
      <w:r w:rsidR="00A9107B">
        <w:rPr>
          <w:rFonts w:ascii="Times New Roman" w:eastAsia="Times New Roman" w:hAnsi="Times New Roman" w:cs="Times New Roman"/>
          <w:sz w:val="26"/>
          <w:szCs w:val="26"/>
          <w:lang w:val="vi-VN"/>
        </w:rPr>
        <w:t>ă</w:t>
      </w:r>
      <w:r w:rsidRPr="00DA67EC">
        <w:rPr>
          <w:rFonts w:ascii="Times New Roman" w:eastAsia="Times New Roman" w:hAnsi="Times New Roman" w:cs="Times New Roman"/>
          <w:sz w:val="26"/>
          <w:szCs w:val="26"/>
        </w:rPr>
        <w:t>n (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gây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gần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Quỹ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36D80" w:rsidRPr="00DA67EC" w:rsidRDefault="00036D80" w:rsidP="00D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Quỹ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ngưng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dành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6D80" w:rsidRPr="00DA67EC" w:rsidRDefault="00036D80" w:rsidP="00D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>Tiêu</w:t>
      </w:r>
      <w:proofErr w:type="spellEnd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>chí</w:t>
      </w:r>
      <w:proofErr w:type="spellEnd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b/>
          <w:sz w:val="26"/>
          <w:szCs w:val="26"/>
        </w:rPr>
        <w:t>b</w:t>
      </w:r>
      <w:r w:rsidR="002F1FF6" w:rsidRPr="00DA67EC">
        <w:rPr>
          <w:rFonts w:ascii="Times New Roman" w:eastAsia="Times New Roman" w:hAnsi="Times New Roman" w:cs="Times New Roman"/>
          <w:b/>
          <w:sz w:val="26"/>
          <w:szCs w:val="26"/>
        </w:rPr>
        <w:t>ổ</w:t>
      </w:r>
      <w:proofErr w:type="spellEnd"/>
      <w:r w:rsidR="002F1FF6"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 sung </w:t>
      </w:r>
      <w:proofErr w:type="spellStart"/>
      <w:r w:rsidR="002F1FF6" w:rsidRPr="00DA67EC">
        <w:rPr>
          <w:rFonts w:ascii="Times New Roman" w:eastAsia="Times New Roman" w:hAnsi="Times New Roman" w:cs="Times New Roman"/>
          <w:b/>
          <w:sz w:val="26"/>
          <w:szCs w:val="26"/>
        </w:rPr>
        <w:t>sinh</w:t>
      </w:r>
      <w:proofErr w:type="spellEnd"/>
      <w:r w:rsidR="002F1FF6"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F1FF6" w:rsidRPr="00DA67EC">
        <w:rPr>
          <w:rFonts w:ascii="Times New Roman" w:eastAsia="Times New Roman" w:hAnsi="Times New Roman" w:cs="Times New Roman"/>
          <w:b/>
          <w:sz w:val="26"/>
          <w:szCs w:val="26"/>
        </w:rPr>
        <w:t>viên</w:t>
      </w:r>
      <w:proofErr w:type="spellEnd"/>
      <w:r w:rsidR="002F1FF6"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F1FF6" w:rsidRPr="00DA67EC">
        <w:rPr>
          <w:rFonts w:ascii="Times New Roman" w:eastAsia="Times New Roman" w:hAnsi="Times New Roman" w:cs="Times New Roman"/>
          <w:b/>
          <w:sz w:val="26"/>
          <w:szCs w:val="26"/>
        </w:rPr>
        <w:t>nhận</w:t>
      </w:r>
      <w:proofErr w:type="spellEnd"/>
      <w:r w:rsidR="002F1FF6"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F1FF6" w:rsidRPr="00DA67EC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="002F1FF6" w:rsidRPr="00DA6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F1FF6" w:rsidRPr="00DA67EC">
        <w:rPr>
          <w:rFonts w:ascii="Times New Roman" w:eastAsia="Times New Roman" w:hAnsi="Times New Roman" w:cs="Times New Roman"/>
          <w:b/>
          <w:sz w:val="26"/>
          <w:szCs w:val="26"/>
        </w:rPr>
        <w:t>bổng</w:t>
      </w:r>
      <w:proofErr w:type="spellEnd"/>
    </w:p>
    <w:p w:rsidR="00036D80" w:rsidRPr="00DA67EC" w:rsidRDefault="00036D80" w:rsidP="00D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ngừng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thôi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, du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…)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sung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sung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tiên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khăn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A67EC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DA67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66DE" w:rsidRPr="00DA67EC" w:rsidRDefault="00D866DE" w:rsidP="00D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66DE" w:rsidRPr="00443EE8" w:rsidRDefault="00575BEC" w:rsidP="00DA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>Riêng</w:t>
      </w:r>
      <w:proofErr w:type="spellEnd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SV </w:t>
      </w:r>
      <w:proofErr w:type="spellStart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>đề</w:t>
      </w:r>
      <w:proofErr w:type="spellEnd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>cử</w:t>
      </w:r>
      <w:proofErr w:type="spellEnd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>xét</w:t>
      </w:r>
      <w:proofErr w:type="spellEnd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>bổ</w:t>
      </w:r>
      <w:proofErr w:type="spellEnd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sung </w:t>
      </w:r>
      <w:proofErr w:type="spellStart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>thay</w:t>
      </w:r>
      <w:proofErr w:type="spellEnd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>thế</w:t>
      </w:r>
      <w:proofErr w:type="spellEnd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>phải</w:t>
      </w:r>
      <w:proofErr w:type="spellEnd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>nộp</w:t>
      </w:r>
      <w:proofErr w:type="spellEnd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>hồ</w:t>
      </w:r>
      <w:proofErr w:type="spellEnd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>sơ</w:t>
      </w:r>
      <w:proofErr w:type="spellEnd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>đầy</w:t>
      </w:r>
      <w:proofErr w:type="spellEnd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>đủ</w:t>
      </w:r>
      <w:proofErr w:type="spellEnd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>gồm</w:t>
      </w:r>
      <w:proofErr w:type="spellEnd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3EE8">
        <w:rPr>
          <w:rFonts w:ascii="Times New Roman" w:eastAsia="Times New Roman" w:hAnsi="Times New Roman" w:cs="Times New Roman"/>
          <w:b/>
          <w:sz w:val="26"/>
          <w:szCs w:val="26"/>
        </w:rPr>
        <w:t>sau</w:t>
      </w:r>
      <w:proofErr w:type="spellEnd"/>
      <w:r w:rsidR="00D866DE" w:rsidRPr="00443EE8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866DE" w:rsidRPr="00DA67EC" w:rsidRDefault="00D866DE" w:rsidP="00DA67EC">
      <w:pPr>
        <w:pStyle w:val="ListParagraph"/>
        <w:numPr>
          <w:ilvl w:val="0"/>
          <w:numId w:val="2"/>
        </w:numPr>
        <w:spacing w:before="120" w:after="0" w:line="400" w:lineRule="exact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DA67EC">
        <w:rPr>
          <w:rFonts w:ascii="Times New Roman" w:hAnsi="Times New Roman" w:cs="Times New Roman"/>
          <w:sz w:val="26"/>
          <w:szCs w:val="26"/>
          <w:lang w:val="sv-SE"/>
        </w:rPr>
        <w:t>Lý lịch sinh viên, có dán ả</w:t>
      </w:r>
      <w:r w:rsidR="00443EE8">
        <w:rPr>
          <w:rFonts w:ascii="Times New Roman" w:hAnsi="Times New Roman" w:cs="Times New Roman"/>
          <w:sz w:val="26"/>
          <w:szCs w:val="26"/>
          <w:lang w:val="sv-SE"/>
        </w:rPr>
        <w:t xml:space="preserve">nh đóng dấu giáp lai của Nhà trường </w:t>
      </w:r>
      <w:r w:rsidRPr="00DA67EC">
        <w:rPr>
          <w:rFonts w:ascii="Times New Roman" w:hAnsi="Times New Roman" w:cs="Times New Roman"/>
          <w:sz w:val="26"/>
          <w:szCs w:val="26"/>
          <w:lang w:val="sv-SE"/>
        </w:rPr>
        <w:t>(</w:t>
      </w:r>
      <w:r w:rsidRPr="00DA67EC">
        <w:rPr>
          <w:rFonts w:ascii="Times New Roman" w:hAnsi="Times New Roman" w:cs="Times New Roman"/>
          <w:i/>
          <w:sz w:val="26"/>
          <w:szCs w:val="26"/>
          <w:lang w:val="sv-SE"/>
        </w:rPr>
        <w:t>theo mẫu của Quỹ học bổng</w:t>
      </w:r>
      <w:r w:rsidR="00575BEC" w:rsidRPr="00DA67EC">
        <w:rPr>
          <w:rFonts w:ascii="Times New Roman" w:hAnsi="Times New Roman" w:cs="Times New Roman"/>
          <w:sz w:val="26"/>
          <w:szCs w:val="26"/>
          <w:lang w:val="sv-SE"/>
        </w:rPr>
        <w:t>)</w:t>
      </w:r>
    </w:p>
    <w:p w:rsidR="00D866DE" w:rsidRPr="00DA67EC" w:rsidRDefault="00D866DE" w:rsidP="00DA67EC">
      <w:pPr>
        <w:pStyle w:val="ListParagraph"/>
        <w:numPr>
          <w:ilvl w:val="0"/>
          <w:numId w:val="2"/>
        </w:numPr>
        <w:spacing w:before="120" w:after="0" w:line="400" w:lineRule="exact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DA67EC">
        <w:rPr>
          <w:rFonts w:ascii="Times New Roman" w:hAnsi="Times New Roman" w:cs="Times New Roman"/>
          <w:sz w:val="26"/>
          <w:szCs w:val="26"/>
          <w:lang w:val="sv-SE"/>
        </w:rPr>
        <w:t>Đơn xin tài trợ học bổng (</w:t>
      </w:r>
      <w:r w:rsidRPr="00DA67EC">
        <w:rPr>
          <w:rFonts w:ascii="Times New Roman" w:hAnsi="Times New Roman" w:cs="Times New Roman"/>
          <w:i/>
          <w:sz w:val="26"/>
          <w:szCs w:val="26"/>
          <w:lang w:val="sv-SE"/>
        </w:rPr>
        <w:t>theo mẫu của Quỹ học bổng</w:t>
      </w:r>
      <w:r w:rsidR="00575BEC" w:rsidRPr="00DA67EC">
        <w:rPr>
          <w:rFonts w:ascii="Times New Roman" w:hAnsi="Times New Roman" w:cs="Times New Roman"/>
          <w:sz w:val="26"/>
          <w:szCs w:val="26"/>
          <w:lang w:val="sv-SE"/>
        </w:rPr>
        <w:t>)</w:t>
      </w:r>
    </w:p>
    <w:p w:rsidR="00575BEC" w:rsidRPr="00DA67EC" w:rsidRDefault="00D866DE" w:rsidP="00DA67EC">
      <w:pPr>
        <w:pStyle w:val="ListParagraph"/>
        <w:numPr>
          <w:ilvl w:val="0"/>
          <w:numId w:val="2"/>
        </w:numPr>
        <w:spacing w:before="120" w:after="0" w:line="400" w:lineRule="exact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DA67EC">
        <w:rPr>
          <w:rFonts w:ascii="Times New Roman" w:hAnsi="Times New Roman" w:cs="Times New Roman"/>
          <w:sz w:val="26"/>
          <w:szCs w:val="26"/>
          <w:lang w:val="sv-SE"/>
        </w:rPr>
        <w:t>Bảng điểm của sinh viên, có xác nhận của đơn vị đào tạ</w:t>
      </w:r>
      <w:r w:rsidR="00575BEC" w:rsidRPr="00DA67EC">
        <w:rPr>
          <w:rFonts w:ascii="Times New Roman" w:hAnsi="Times New Roman" w:cs="Times New Roman"/>
          <w:sz w:val="26"/>
          <w:szCs w:val="26"/>
          <w:lang w:val="sv-SE"/>
        </w:rPr>
        <w:t>o</w:t>
      </w:r>
    </w:p>
    <w:p w:rsidR="00575BEC" w:rsidRPr="00DA67EC" w:rsidRDefault="00575BEC" w:rsidP="00DA67EC">
      <w:pPr>
        <w:pStyle w:val="ListParagraph"/>
        <w:numPr>
          <w:ilvl w:val="0"/>
          <w:numId w:val="2"/>
        </w:numPr>
        <w:spacing w:before="120" w:after="0" w:line="400" w:lineRule="exact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DA67EC">
        <w:rPr>
          <w:rFonts w:ascii="Times New Roman" w:hAnsi="Times New Roman" w:cs="Times New Roman"/>
          <w:sz w:val="26"/>
          <w:szCs w:val="26"/>
          <w:lang w:val="sv-SE"/>
        </w:rPr>
        <w:t xml:space="preserve">Tài khoản ngân hàng </w:t>
      </w:r>
      <w:r w:rsidR="00443EE8">
        <w:rPr>
          <w:rFonts w:ascii="Times New Roman" w:hAnsi="Times New Roman" w:cs="Times New Roman"/>
          <w:sz w:val="26"/>
          <w:szCs w:val="26"/>
          <w:lang w:val="sv-SE"/>
        </w:rPr>
        <w:t>do sinh viên làm chủ tài khoản</w:t>
      </w:r>
      <w:r w:rsidRPr="00DA67EC">
        <w:rPr>
          <w:rFonts w:ascii="Times New Roman" w:hAnsi="Times New Roman" w:cs="Times New Roman"/>
          <w:sz w:val="26"/>
          <w:szCs w:val="26"/>
          <w:lang w:val="sv-SE"/>
        </w:rPr>
        <w:t xml:space="preserve">  </w:t>
      </w:r>
    </w:p>
    <w:p w:rsidR="00575BEC" w:rsidRPr="00DA67EC" w:rsidRDefault="00D866DE" w:rsidP="00DA67EC">
      <w:pPr>
        <w:pStyle w:val="ListParagraph"/>
        <w:numPr>
          <w:ilvl w:val="0"/>
          <w:numId w:val="2"/>
        </w:numPr>
        <w:spacing w:before="120" w:after="0" w:line="400" w:lineRule="exact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DA67EC">
        <w:rPr>
          <w:rFonts w:ascii="Times New Roman" w:hAnsi="Times New Roman" w:cs="Times New Roman"/>
          <w:sz w:val="26"/>
          <w:szCs w:val="26"/>
          <w:lang w:val="sv-SE"/>
        </w:rPr>
        <w:t>Giấy xác nhận</w:t>
      </w:r>
      <w:bookmarkStart w:id="0" w:name="_GoBack"/>
      <w:bookmarkEnd w:id="0"/>
      <w:r w:rsidRPr="00DA67EC">
        <w:rPr>
          <w:rFonts w:ascii="Times New Roman" w:hAnsi="Times New Roman" w:cs="Times New Roman"/>
          <w:sz w:val="26"/>
          <w:szCs w:val="26"/>
          <w:lang w:val="sv-SE"/>
        </w:rPr>
        <w:t xml:space="preserve"> hoàn cảnh khó khăn của cơ quan có thẩm quyền (nếu có)</w:t>
      </w:r>
    </w:p>
    <w:p w:rsidR="00D866DE" w:rsidRPr="00DA67EC" w:rsidRDefault="00D866DE" w:rsidP="00DA67EC">
      <w:pPr>
        <w:pStyle w:val="ListParagraph"/>
        <w:numPr>
          <w:ilvl w:val="0"/>
          <w:numId w:val="2"/>
        </w:numPr>
        <w:spacing w:before="120" w:after="0" w:line="400" w:lineRule="exact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DA67EC">
        <w:rPr>
          <w:rFonts w:ascii="Times New Roman" w:hAnsi="Times New Roman" w:cs="Times New Roman"/>
          <w:sz w:val="26"/>
          <w:szCs w:val="26"/>
          <w:lang w:val="sv-SE"/>
        </w:rPr>
        <w:t>Bản photo các giấy chứng nhận về: thành tích học tập, hoạt động Đoàn - Hội, nghiên cứu khoa học…</w:t>
      </w:r>
      <w:r w:rsidRPr="00DA67EC">
        <w:rPr>
          <w:rFonts w:ascii="Times New Roman" w:hAnsi="Times New Roman" w:cs="Times New Roman"/>
          <w:i/>
          <w:sz w:val="26"/>
          <w:szCs w:val="26"/>
          <w:lang w:val="sv-SE"/>
        </w:rPr>
        <w:t>(nếu có).</w:t>
      </w:r>
    </w:p>
    <w:p w:rsidR="0063765F" w:rsidRPr="00443EE8" w:rsidRDefault="0063765F" w:rsidP="002F1FF6">
      <w:pPr>
        <w:rPr>
          <w:rFonts w:ascii="Times New Roman" w:hAnsi="Times New Roman" w:cs="Times New Roman"/>
          <w:sz w:val="26"/>
          <w:szCs w:val="26"/>
          <w:lang w:val="sv-SE"/>
        </w:rPr>
      </w:pPr>
    </w:p>
    <w:sectPr w:rsidR="0063765F" w:rsidRPr="00443EE8" w:rsidSect="00443EE8">
      <w:pgSz w:w="11907" w:h="16840" w:code="9"/>
      <w:pgMar w:top="284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94F"/>
    <w:multiLevelType w:val="hybridMultilevel"/>
    <w:tmpl w:val="C8502510"/>
    <w:lvl w:ilvl="0" w:tplc="DEC48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D7D4A"/>
    <w:multiLevelType w:val="hybridMultilevel"/>
    <w:tmpl w:val="FAA65C80"/>
    <w:lvl w:ilvl="0" w:tplc="C6D8F6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80"/>
    <w:rsid w:val="00036D80"/>
    <w:rsid w:val="002F1FF6"/>
    <w:rsid w:val="00443EE8"/>
    <w:rsid w:val="00575BEC"/>
    <w:rsid w:val="00621BDC"/>
    <w:rsid w:val="0063765F"/>
    <w:rsid w:val="00A9107B"/>
    <w:rsid w:val="00D866DE"/>
    <w:rsid w:val="00D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80"/>
    <w:pPr>
      <w:ind w:left="720"/>
      <w:contextualSpacing/>
    </w:pPr>
  </w:style>
  <w:style w:type="paragraph" w:styleId="BodyText">
    <w:name w:val="Body Text"/>
    <w:basedOn w:val="Normal"/>
    <w:link w:val="BodyTextChar"/>
    <w:rsid w:val="00D866DE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866D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80"/>
    <w:pPr>
      <w:ind w:left="720"/>
      <w:contextualSpacing/>
    </w:pPr>
  </w:style>
  <w:style w:type="paragraph" w:styleId="BodyText">
    <w:name w:val="Body Text"/>
    <w:basedOn w:val="Normal"/>
    <w:link w:val="BodyTextChar"/>
    <w:rsid w:val="00D866DE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866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2019-09-05T06:27:00Z</cp:lastPrinted>
  <dcterms:created xsi:type="dcterms:W3CDTF">2017-03-31T02:13:00Z</dcterms:created>
  <dcterms:modified xsi:type="dcterms:W3CDTF">2019-09-05T06:30:00Z</dcterms:modified>
</cp:coreProperties>
</file>